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2B" w:rsidRPr="0041772B" w:rsidRDefault="0041772B">
      <w:pPr>
        <w:rPr>
          <w:b/>
        </w:rPr>
      </w:pPr>
      <w:proofErr w:type="gramStart"/>
      <w:r w:rsidRPr="0041772B">
        <w:rPr>
          <w:b/>
        </w:rPr>
        <w:t>Dow  Endowment</w:t>
      </w:r>
      <w:proofErr w:type="gramEnd"/>
    </w:p>
    <w:p w:rsidR="0022788D" w:rsidRDefault="0041772B">
      <w:r>
        <w:t>SCHOLARSHIP RECIPIENTS</w:t>
      </w:r>
    </w:p>
    <w:p w:rsidR="0041772B" w:rsidRPr="0041772B" w:rsidRDefault="0041772B" w:rsidP="0041772B">
      <w:pPr>
        <w:spacing w:after="0"/>
        <w:rPr>
          <w:b/>
          <w:u w:val="single"/>
        </w:rPr>
      </w:pPr>
      <w:r w:rsidRPr="0041772B">
        <w:rPr>
          <w:b/>
          <w:u w:val="single"/>
        </w:rPr>
        <w:t>2019</w:t>
      </w:r>
    </w:p>
    <w:p w:rsidR="0041772B" w:rsidRDefault="0041772B" w:rsidP="0041772B">
      <w:pPr>
        <w:spacing w:after="0"/>
      </w:pPr>
      <w:proofErr w:type="spellStart"/>
      <w:r>
        <w:t>Jordayne</w:t>
      </w:r>
      <w:proofErr w:type="spellEnd"/>
      <w:r>
        <w:t xml:space="preserve"> Miller</w:t>
      </w:r>
      <w:r>
        <w:tab/>
      </w:r>
      <w:r>
        <w:tab/>
      </w:r>
      <w:proofErr w:type="gramStart"/>
      <w:r>
        <w:t>$  750.00</w:t>
      </w:r>
      <w:proofErr w:type="gramEnd"/>
    </w:p>
    <w:p w:rsidR="0041772B" w:rsidRDefault="0041772B" w:rsidP="0041772B">
      <w:pPr>
        <w:spacing w:after="0"/>
      </w:pPr>
    </w:p>
    <w:p w:rsidR="0041772B" w:rsidRPr="0041772B" w:rsidRDefault="0041772B" w:rsidP="0041772B">
      <w:pPr>
        <w:spacing w:after="0"/>
        <w:rPr>
          <w:b/>
          <w:u w:val="single"/>
        </w:rPr>
      </w:pPr>
      <w:r w:rsidRPr="0041772B">
        <w:rPr>
          <w:b/>
          <w:u w:val="single"/>
        </w:rPr>
        <w:t>2020</w:t>
      </w:r>
    </w:p>
    <w:p w:rsidR="0041772B" w:rsidRDefault="0041772B" w:rsidP="0041772B">
      <w:pPr>
        <w:spacing w:after="0"/>
      </w:pPr>
      <w:proofErr w:type="spellStart"/>
      <w:r>
        <w:t>Jaye</w:t>
      </w:r>
      <w:proofErr w:type="spellEnd"/>
      <w:r>
        <w:t xml:space="preserve"> Eaton</w:t>
      </w:r>
      <w:r>
        <w:tab/>
      </w:r>
      <w:r>
        <w:tab/>
      </w:r>
      <w:proofErr w:type="gramStart"/>
      <w:r>
        <w:t>$  750.00</w:t>
      </w:r>
      <w:proofErr w:type="gramEnd"/>
    </w:p>
    <w:p w:rsidR="0041772B" w:rsidRDefault="0041772B" w:rsidP="0041772B">
      <w:pPr>
        <w:spacing w:after="0"/>
      </w:pPr>
    </w:p>
    <w:p w:rsidR="0041772B" w:rsidRPr="0041772B" w:rsidRDefault="0041772B" w:rsidP="0041772B">
      <w:pPr>
        <w:spacing w:after="0"/>
        <w:rPr>
          <w:b/>
          <w:u w:val="single"/>
        </w:rPr>
      </w:pPr>
      <w:r w:rsidRPr="0041772B">
        <w:rPr>
          <w:b/>
          <w:u w:val="single"/>
        </w:rPr>
        <w:t>2021</w:t>
      </w:r>
    </w:p>
    <w:p w:rsidR="0041772B" w:rsidRDefault="0041772B" w:rsidP="0041772B">
      <w:pPr>
        <w:spacing w:after="0"/>
      </w:pPr>
      <w:r>
        <w:t xml:space="preserve">Grace </w:t>
      </w:r>
      <w:proofErr w:type="spellStart"/>
      <w:r>
        <w:t>Pinochi</w:t>
      </w:r>
      <w:proofErr w:type="spellEnd"/>
      <w:r>
        <w:tab/>
      </w:r>
      <w:r>
        <w:tab/>
      </w:r>
      <w:proofErr w:type="gramStart"/>
      <w:r>
        <w:t>$  250.00</w:t>
      </w:r>
      <w:proofErr w:type="gramEnd"/>
    </w:p>
    <w:p w:rsidR="0041772B" w:rsidRDefault="0041772B" w:rsidP="0041772B">
      <w:pPr>
        <w:spacing w:after="0"/>
      </w:pPr>
      <w:r>
        <w:t>Hope Serrano</w:t>
      </w:r>
      <w:r>
        <w:tab/>
      </w:r>
      <w:r>
        <w:tab/>
      </w:r>
      <w:proofErr w:type="gramStart"/>
      <w:r>
        <w:t>$  250.00</w:t>
      </w:r>
      <w:proofErr w:type="gramEnd"/>
    </w:p>
    <w:p w:rsidR="0041772B" w:rsidRDefault="0041772B" w:rsidP="0041772B">
      <w:pPr>
        <w:spacing w:after="0"/>
      </w:pPr>
      <w:proofErr w:type="spellStart"/>
      <w:r>
        <w:t>Jaye</w:t>
      </w:r>
      <w:proofErr w:type="spellEnd"/>
      <w:r>
        <w:t xml:space="preserve"> Eaton</w:t>
      </w:r>
      <w:r>
        <w:tab/>
      </w:r>
      <w:r>
        <w:tab/>
      </w:r>
      <w:proofErr w:type="gramStart"/>
      <w:r>
        <w:t>$  750.00</w:t>
      </w:r>
      <w:proofErr w:type="gramEnd"/>
    </w:p>
    <w:p w:rsidR="0041772B" w:rsidRDefault="0041772B" w:rsidP="0041772B">
      <w:pPr>
        <w:spacing w:after="0"/>
      </w:pPr>
      <w:r>
        <w:t xml:space="preserve">Tristan </w:t>
      </w:r>
      <w:proofErr w:type="spellStart"/>
      <w:r>
        <w:t>Naccarato</w:t>
      </w:r>
      <w:proofErr w:type="spellEnd"/>
      <w:r>
        <w:tab/>
      </w:r>
      <w:proofErr w:type="gramStart"/>
      <w:r>
        <w:t>$  250.00</w:t>
      </w:r>
      <w:proofErr w:type="gramEnd"/>
    </w:p>
    <w:p w:rsidR="0041772B" w:rsidRDefault="0041772B" w:rsidP="0041772B">
      <w:pPr>
        <w:spacing w:after="0"/>
      </w:pPr>
    </w:p>
    <w:p w:rsidR="0041772B" w:rsidRPr="0041772B" w:rsidRDefault="0041772B" w:rsidP="0041772B">
      <w:pPr>
        <w:spacing w:after="0"/>
        <w:rPr>
          <w:b/>
          <w:u w:val="single"/>
        </w:rPr>
      </w:pPr>
      <w:r w:rsidRPr="0041772B">
        <w:rPr>
          <w:b/>
          <w:u w:val="single"/>
        </w:rPr>
        <w:t>2022</w:t>
      </w:r>
    </w:p>
    <w:p w:rsidR="0041772B" w:rsidRDefault="0041772B" w:rsidP="0041772B">
      <w:pPr>
        <w:spacing w:after="0"/>
      </w:pPr>
      <w:r>
        <w:t>Emmalee Rotlisberger</w:t>
      </w:r>
      <w:r>
        <w:tab/>
        <w:t>$1,000.00</w:t>
      </w:r>
    </w:p>
    <w:p w:rsidR="0041772B" w:rsidRDefault="0041772B" w:rsidP="0041772B">
      <w:pPr>
        <w:spacing w:after="0"/>
      </w:pPr>
      <w:r>
        <w:t>Grace Fenton</w:t>
      </w:r>
      <w:r>
        <w:tab/>
      </w:r>
      <w:r>
        <w:tab/>
        <w:t>$1,000.00</w:t>
      </w:r>
    </w:p>
    <w:p w:rsidR="0041772B" w:rsidRDefault="0041772B" w:rsidP="0041772B">
      <w:pPr>
        <w:spacing w:after="0"/>
      </w:pPr>
      <w:r>
        <w:t xml:space="preserve">Grace </w:t>
      </w:r>
      <w:proofErr w:type="spellStart"/>
      <w:r>
        <w:t>Pinochi</w:t>
      </w:r>
      <w:proofErr w:type="spellEnd"/>
      <w:r>
        <w:tab/>
      </w:r>
      <w:r>
        <w:tab/>
        <w:t>$   500.00</w:t>
      </w:r>
    </w:p>
    <w:p w:rsidR="0041772B" w:rsidRDefault="0041772B">
      <w:bookmarkStart w:id="0" w:name="_GoBack"/>
      <w:bookmarkEnd w:id="0"/>
    </w:p>
    <w:sectPr w:rsidR="0041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2B"/>
    <w:rsid w:val="000C5EB4"/>
    <w:rsid w:val="0041772B"/>
    <w:rsid w:val="00C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9B91"/>
  <w15:chartTrackingRefBased/>
  <w15:docId w15:val="{A68DD81D-B84E-458A-B589-E57EA4A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B3FED90D7A24C948EE57C82406C85" ma:contentTypeVersion="1" ma:contentTypeDescription="Create a new document." ma:contentTypeScope="" ma:versionID="a0fa1b754b9d8f0ec0d8c008c0ca36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cace62ee6b8a2dbd51fe51051754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F2ED7-4D78-4BCF-BB4F-39E64B4E31E6}"/>
</file>

<file path=customXml/itemProps2.xml><?xml version="1.0" encoding="utf-8"?>
<ds:datastoreItem xmlns:ds="http://schemas.openxmlformats.org/officeDocument/2006/customXml" ds:itemID="{13F0DE95-4535-4837-8F8A-3EF05C9F39EC}"/>
</file>

<file path=customXml/itemProps3.xml><?xml version="1.0" encoding="utf-8"?>
<ds:datastoreItem xmlns:ds="http://schemas.openxmlformats.org/officeDocument/2006/customXml" ds:itemID="{857C883F-A58E-4002-A4D4-89A07DDD5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Community College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Johnston</dc:creator>
  <cp:keywords/>
  <dc:description/>
  <cp:lastModifiedBy>Julie Johnston</cp:lastModifiedBy>
  <cp:revision>1</cp:revision>
  <dcterms:created xsi:type="dcterms:W3CDTF">2023-04-24T15:27:00Z</dcterms:created>
  <dcterms:modified xsi:type="dcterms:W3CDTF">2023-04-24T16:15:00Z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0x010100BF7B3FED90D7A24C948EE57C82406C85</vt:lpwstr>
  </property>
</Properties>
</file>